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7539" w14:textId="77777777" w:rsidR="001E1BE0" w:rsidRDefault="004C2B3E" w:rsidP="004C2B3E">
      <w:pPr>
        <w:pStyle w:val="Heading1"/>
        <w:jc w:val="center"/>
        <w:rPr>
          <w:color w:val="auto"/>
          <w:u w:val="single"/>
        </w:rPr>
      </w:pPr>
      <w:r w:rsidRPr="004C2B3E">
        <w:rPr>
          <w:color w:val="auto"/>
          <w:u w:val="single"/>
        </w:rPr>
        <w:t>THE STUDENT DEBT CRISIS HAS HIT BLACK STUDENTS ESPECIALLY HARD. HERE’S HOW</w:t>
      </w:r>
    </w:p>
    <w:p w14:paraId="496BE6BF" w14:textId="77777777" w:rsidR="00B261B7" w:rsidRDefault="004C2B3E" w:rsidP="004C2B3E">
      <w:pPr>
        <w:rPr>
          <w:rFonts w:ascii="Times New Roman" w:hAnsi="Times New Roman" w:cs="Times New Roman"/>
          <w:sz w:val="24"/>
          <w:szCs w:val="24"/>
        </w:rPr>
      </w:pPr>
      <w:r w:rsidRPr="00B261B7">
        <w:rPr>
          <w:rFonts w:ascii="Times New Roman" w:hAnsi="Times New Roman" w:cs="Times New Roman"/>
          <w:sz w:val="24"/>
          <w:szCs w:val="24"/>
        </w:rPr>
        <w:t>The article talks about how st</w:t>
      </w:r>
      <w:r w:rsidR="00307771" w:rsidRPr="00B261B7">
        <w:rPr>
          <w:rFonts w:ascii="Times New Roman" w:hAnsi="Times New Roman" w:cs="Times New Roman"/>
          <w:sz w:val="24"/>
          <w:szCs w:val="24"/>
        </w:rPr>
        <w:t>udent loans are affecting students</w:t>
      </w:r>
      <w:r w:rsidRPr="00B261B7">
        <w:rPr>
          <w:rFonts w:ascii="Times New Roman" w:hAnsi="Times New Roman" w:cs="Times New Roman"/>
          <w:sz w:val="24"/>
          <w:szCs w:val="24"/>
        </w:rPr>
        <w:t xml:space="preserve"> </w:t>
      </w:r>
      <w:r w:rsidR="00307771" w:rsidRPr="00B261B7">
        <w:rPr>
          <w:rFonts w:ascii="Times New Roman" w:hAnsi="Times New Roman" w:cs="Times New Roman"/>
          <w:sz w:val="24"/>
          <w:szCs w:val="24"/>
        </w:rPr>
        <w:t xml:space="preserve">of </w:t>
      </w:r>
      <w:r w:rsidR="00684136" w:rsidRPr="00B261B7">
        <w:rPr>
          <w:rFonts w:ascii="Times New Roman" w:hAnsi="Times New Roman" w:cs="Times New Roman"/>
          <w:sz w:val="24"/>
          <w:szCs w:val="24"/>
        </w:rPr>
        <w:t>color</w:t>
      </w:r>
      <w:r w:rsidR="00307771" w:rsidRPr="00B261B7">
        <w:rPr>
          <w:rFonts w:ascii="Times New Roman" w:hAnsi="Times New Roman" w:cs="Times New Roman"/>
          <w:sz w:val="24"/>
          <w:szCs w:val="24"/>
        </w:rPr>
        <w:t xml:space="preserve">, especially black students, and how they are rigged to </w:t>
      </w:r>
      <w:r w:rsidR="00684136" w:rsidRPr="00B261B7">
        <w:rPr>
          <w:rFonts w:ascii="Times New Roman" w:hAnsi="Times New Roman" w:cs="Times New Roman"/>
          <w:sz w:val="24"/>
          <w:szCs w:val="24"/>
        </w:rPr>
        <w:t>favor</w:t>
      </w:r>
      <w:r w:rsidR="00307771" w:rsidRPr="00B261B7">
        <w:rPr>
          <w:rFonts w:ascii="Times New Roman" w:hAnsi="Times New Roman" w:cs="Times New Roman"/>
          <w:sz w:val="24"/>
          <w:szCs w:val="24"/>
        </w:rPr>
        <w:t xml:space="preserve"> their white counterparts. </w:t>
      </w:r>
    </w:p>
    <w:p w14:paraId="4B7FFB76" w14:textId="77777777" w:rsidR="00C85F9A" w:rsidRPr="00B261B7" w:rsidRDefault="00C85F9A" w:rsidP="004C2B3E">
      <w:pPr>
        <w:rPr>
          <w:rFonts w:ascii="Times New Roman" w:hAnsi="Times New Roman" w:cs="Times New Roman"/>
          <w:sz w:val="24"/>
          <w:szCs w:val="24"/>
        </w:rPr>
      </w:pPr>
      <w:r w:rsidRPr="00B261B7">
        <w:rPr>
          <w:rFonts w:ascii="Times New Roman" w:hAnsi="Times New Roman" w:cs="Times New Roman"/>
          <w:sz w:val="24"/>
          <w:szCs w:val="24"/>
        </w:rPr>
        <w:t>One cause of this is the G.I Bill, which was supposed to offer tuition for Americans who had served in the armed forces. This bill has been largely unfulfilled for the African Americans since it was “Interpreted one way for blacks</w:t>
      </w:r>
      <w:r w:rsidR="00307771" w:rsidRPr="00B261B7">
        <w:rPr>
          <w:rFonts w:ascii="Times New Roman" w:hAnsi="Times New Roman" w:cs="Times New Roman"/>
          <w:sz w:val="24"/>
          <w:szCs w:val="24"/>
        </w:rPr>
        <w:t xml:space="preserve"> </w:t>
      </w:r>
      <w:r w:rsidRPr="00B261B7">
        <w:rPr>
          <w:rFonts w:ascii="Times New Roman" w:hAnsi="Times New Roman" w:cs="Times New Roman"/>
          <w:sz w:val="24"/>
          <w:szCs w:val="24"/>
        </w:rPr>
        <w:t>and another for whites,” - Hilary Herbold, The Journal of Blacks in Higher Education. Discrimination arose whereby black service men were denied the claims while their white counterparts were accepted.</w:t>
      </w:r>
    </w:p>
    <w:p w14:paraId="07DEC20D" w14:textId="77777777" w:rsidR="00C85F9A" w:rsidRPr="00B261B7" w:rsidRDefault="00C85F9A" w:rsidP="004C2B3E">
      <w:pPr>
        <w:rPr>
          <w:rFonts w:ascii="Times New Roman" w:hAnsi="Times New Roman" w:cs="Times New Roman"/>
          <w:sz w:val="24"/>
          <w:szCs w:val="24"/>
        </w:rPr>
      </w:pPr>
      <w:r w:rsidRPr="00B261B7">
        <w:rPr>
          <w:rFonts w:ascii="Times New Roman" w:hAnsi="Times New Roman" w:cs="Times New Roman"/>
          <w:sz w:val="24"/>
          <w:szCs w:val="24"/>
        </w:rPr>
        <w:t xml:space="preserve">Another contributing factor is the reduction of funding from the state after the great recession. Much of the burden of covering this cost shifted to the families, who resulted in taking more loans to cover the cost of attendance in the colleges and universities. This burden of debt fell heavier on the black </w:t>
      </w:r>
      <w:r w:rsidR="00684136" w:rsidRPr="00B261B7">
        <w:rPr>
          <w:rFonts w:ascii="Times New Roman" w:hAnsi="Times New Roman" w:cs="Times New Roman"/>
          <w:sz w:val="24"/>
          <w:szCs w:val="24"/>
        </w:rPr>
        <w:t>families</w:t>
      </w:r>
      <w:r w:rsidRPr="00B261B7">
        <w:rPr>
          <w:rFonts w:ascii="Times New Roman" w:hAnsi="Times New Roman" w:cs="Times New Roman"/>
          <w:sz w:val="24"/>
          <w:szCs w:val="24"/>
        </w:rPr>
        <w:t xml:space="preserve"> than the white</w:t>
      </w:r>
      <w:r w:rsidR="00684136" w:rsidRPr="00B261B7">
        <w:rPr>
          <w:rFonts w:ascii="Times New Roman" w:hAnsi="Times New Roman" w:cs="Times New Roman"/>
          <w:sz w:val="24"/>
          <w:szCs w:val="24"/>
        </w:rPr>
        <w:t xml:space="preserve"> since their median wealth is far much lower than that of white families.</w:t>
      </w:r>
    </w:p>
    <w:p w14:paraId="07C71A95" w14:textId="77777777" w:rsidR="00684136" w:rsidRDefault="00684136" w:rsidP="004C2B3E">
      <w:pPr>
        <w:rPr>
          <w:rFonts w:ascii="Times New Roman" w:hAnsi="Times New Roman" w:cs="Times New Roman"/>
          <w:sz w:val="24"/>
          <w:szCs w:val="24"/>
        </w:rPr>
      </w:pPr>
      <w:r w:rsidRPr="00B261B7">
        <w:rPr>
          <w:rFonts w:ascii="Times New Roman" w:hAnsi="Times New Roman" w:cs="Times New Roman"/>
          <w:sz w:val="24"/>
          <w:szCs w:val="24"/>
        </w:rPr>
        <w:t>For profit colleges also target black students more than they do white students, with 25% attendance to these institutions being black students, compared to 10% of the white students. The institutions are associated with very high costs and poor outcomes, educationally, driving the many attendees into meaningless debt.</w:t>
      </w:r>
    </w:p>
    <w:p w14:paraId="7C537FE5" w14:textId="77777777" w:rsidR="00B261B7" w:rsidRDefault="00B261B7" w:rsidP="004C2B3E">
      <w:pPr>
        <w:rPr>
          <w:rFonts w:ascii="Times New Roman" w:hAnsi="Times New Roman" w:cs="Times New Roman"/>
          <w:sz w:val="24"/>
          <w:szCs w:val="24"/>
        </w:rPr>
      </w:pPr>
      <w:r>
        <w:rPr>
          <w:rFonts w:ascii="Times New Roman" w:hAnsi="Times New Roman" w:cs="Times New Roman"/>
          <w:sz w:val="24"/>
          <w:szCs w:val="24"/>
        </w:rPr>
        <w:t>The article talk about how the system is “rigged”, in favor of white people, at the expense of other people of color. This discrimination is part of the problem that has led to the wealth gap between white families and families of color being not only the largest in history, but also the fastest growing. It just shows how difficult it is for anybody not white to achieve anything worthwhile in the current system.</w:t>
      </w:r>
    </w:p>
    <w:p w14:paraId="2A5E761E" w14:textId="77777777" w:rsidR="00160CE9" w:rsidRDefault="00160CE9">
      <w:pPr>
        <w:rPr>
          <w:rFonts w:ascii="Times New Roman" w:hAnsi="Times New Roman" w:cs="Times New Roman"/>
          <w:sz w:val="24"/>
          <w:szCs w:val="24"/>
        </w:rPr>
      </w:pPr>
    </w:p>
    <w:sectPr w:rsidR="00160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3E"/>
    <w:rsid w:val="00160CE9"/>
    <w:rsid w:val="001E1BE0"/>
    <w:rsid w:val="00264B1A"/>
    <w:rsid w:val="00307771"/>
    <w:rsid w:val="004C2B3E"/>
    <w:rsid w:val="005F21C0"/>
    <w:rsid w:val="00684136"/>
    <w:rsid w:val="00757B59"/>
    <w:rsid w:val="00B261B7"/>
    <w:rsid w:val="00C85F9A"/>
    <w:rsid w:val="00DB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C468"/>
  <w15:chartTrackingRefBased/>
  <w15:docId w15:val="{A8FADFEB-3BE7-428F-8223-5B94E0C7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B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B3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160C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Mureithi</dc:creator>
  <cp:keywords/>
  <dc:description/>
  <cp:lastModifiedBy>Clem</cp:lastModifiedBy>
  <cp:revision>2</cp:revision>
  <dcterms:created xsi:type="dcterms:W3CDTF">2021-04-21T16:31:00Z</dcterms:created>
  <dcterms:modified xsi:type="dcterms:W3CDTF">2021-04-21T16:31:00Z</dcterms:modified>
</cp:coreProperties>
</file>